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50" w:rsidRPr="00B57DD9" w:rsidRDefault="00EF5DEA" w:rsidP="00120526">
      <w:pPr>
        <w:bidi/>
        <w:jc w:val="center"/>
        <w:rPr>
          <w:rFonts w:cs="B Nazanin"/>
          <w:sz w:val="28"/>
          <w:szCs w:val="28"/>
          <w:lang w:bidi="fa-IR"/>
        </w:rPr>
      </w:pPr>
      <w:r w:rsidRPr="00B57DD9">
        <w:rPr>
          <w:rFonts w:cs="B Nazanin" w:hint="cs"/>
          <w:sz w:val="28"/>
          <w:szCs w:val="28"/>
          <w:rtl/>
          <w:lang w:bidi="fa-IR"/>
        </w:rPr>
        <w:t xml:space="preserve">تحقیق </w:t>
      </w:r>
      <w:r w:rsidR="00120526">
        <w:rPr>
          <w:rFonts w:cs="B Nazanin"/>
          <w:sz w:val="28"/>
          <w:szCs w:val="28"/>
          <w:lang w:bidi="fa-IR"/>
        </w:rPr>
        <w:t>10</w:t>
      </w:r>
    </w:p>
    <w:p w:rsidR="00FF600E" w:rsidRPr="00B57DD9" w:rsidRDefault="00FF600E" w:rsidP="00FF600E">
      <w:pPr>
        <w:bidi/>
        <w:jc w:val="center"/>
        <w:rPr>
          <w:rFonts w:cs="B Nazanin"/>
          <w:sz w:val="28"/>
          <w:szCs w:val="28"/>
          <w:rtl/>
          <w:lang w:bidi="fa-IR"/>
        </w:rPr>
      </w:pPr>
      <w:r w:rsidRPr="00B57DD9">
        <w:rPr>
          <w:rFonts w:cs="B Nazanin" w:hint="cs"/>
          <w:sz w:val="28"/>
          <w:szCs w:val="28"/>
          <w:rtl/>
          <w:lang w:bidi="fa-IR"/>
        </w:rPr>
        <w:t>(1نمره)</w:t>
      </w:r>
    </w:p>
    <w:p w:rsidR="009852D4" w:rsidRPr="009852D4" w:rsidRDefault="009852D4" w:rsidP="009852D4">
      <w:pPr>
        <w:kinsoku w:val="0"/>
        <w:overflowPunct w:val="0"/>
        <w:autoSpaceDE w:val="0"/>
        <w:autoSpaceDN w:val="0"/>
        <w:adjustRightInd w:val="0"/>
        <w:spacing w:before="1" w:after="0" w:line="280" w:lineRule="exact"/>
        <w:rPr>
          <w:rFonts w:ascii="Times New Roman" w:hAnsi="Times New Roman" w:cs="Times New Roman"/>
          <w:sz w:val="28"/>
          <w:szCs w:val="28"/>
        </w:rPr>
      </w:pPr>
    </w:p>
    <w:p w:rsidR="00120526" w:rsidRDefault="00120526" w:rsidP="00120526">
      <w:pPr>
        <w:bidi/>
        <w:jc w:val="both"/>
        <w:rPr>
          <w:rFonts w:cs="B Nazanin" w:hint="cs"/>
          <w:sz w:val="28"/>
          <w:szCs w:val="28"/>
          <w:rtl/>
          <w:lang w:bidi="fa-IR"/>
        </w:rPr>
      </w:pPr>
      <w:r>
        <w:rPr>
          <w:rFonts w:cs="B Nazanin" w:hint="cs"/>
          <w:sz w:val="28"/>
          <w:szCs w:val="28"/>
          <w:rtl/>
          <w:lang w:bidi="fa-IR"/>
        </w:rPr>
        <w:t xml:space="preserve">الف: در آزمایشگاه الکترونیک یک یکسوکننده نیم موج ببندید. فرکانس شکل موج سینوسی ورودی را برابر با 50 هرتز در نظر بگیرید. دامنه شکل موج سینوسی ورودی نیز کمتر از 10 ولت باشد. خروجی این شکل موج را به یک موتور </w:t>
      </w:r>
      <w:r>
        <w:rPr>
          <w:rFonts w:cs="B Nazanin"/>
          <w:sz w:val="28"/>
          <w:szCs w:val="28"/>
          <w:lang w:bidi="fa-IR"/>
        </w:rPr>
        <w:t>dc</w:t>
      </w:r>
      <w:r>
        <w:rPr>
          <w:rFonts w:cs="B Nazanin" w:hint="cs"/>
          <w:sz w:val="28"/>
          <w:szCs w:val="28"/>
          <w:rtl/>
          <w:lang w:bidi="fa-IR"/>
        </w:rPr>
        <w:t xml:space="preserve"> دهید. </w:t>
      </w:r>
    </w:p>
    <w:p w:rsidR="00120526" w:rsidRPr="00120526" w:rsidRDefault="00120526" w:rsidP="00120526">
      <w:pPr>
        <w:pStyle w:val="ListParagraph"/>
        <w:numPr>
          <w:ilvl w:val="0"/>
          <w:numId w:val="3"/>
        </w:numPr>
        <w:bidi/>
        <w:jc w:val="both"/>
        <w:rPr>
          <w:rFonts w:eastAsiaTheme="minorEastAsia" w:cs="B Nazanin" w:hint="cs"/>
          <w:sz w:val="28"/>
          <w:szCs w:val="28"/>
          <w:rtl/>
          <w:lang w:bidi="fa-IR"/>
        </w:rPr>
      </w:pPr>
      <w:r w:rsidRPr="00120526">
        <w:rPr>
          <w:rFonts w:cs="B Nazanin" w:hint="cs"/>
          <w:sz w:val="28"/>
          <w:szCs w:val="28"/>
          <w:rtl/>
          <w:lang w:bidi="fa-IR"/>
        </w:rPr>
        <w:t>دامنه شکل موج سینوسی ورودی را کم و زیاد کنید. در مورد چگونگی تغییر سرعت موتور اظهار نظر کنید.</w:t>
      </w:r>
    </w:p>
    <w:p w:rsidR="00120526" w:rsidRDefault="00120526" w:rsidP="00120526">
      <w:pPr>
        <w:bidi/>
        <w:jc w:val="both"/>
        <w:rPr>
          <w:rFonts w:cs="B Nazanin" w:hint="cs"/>
          <w:sz w:val="28"/>
          <w:szCs w:val="28"/>
          <w:rtl/>
          <w:lang w:bidi="fa-IR"/>
        </w:rPr>
      </w:pPr>
      <w:r>
        <w:rPr>
          <w:rFonts w:cs="B Nazanin" w:hint="cs"/>
          <w:sz w:val="28"/>
          <w:szCs w:val="28"/>
          <w:rtl/>
          <w:lang w:bidi="fa-IR"/>
        </w:rPr>
        <w:t xml:space="preserve">ب: حال یک یکسوکننده تمام موج پل را  ببندید. فرکانس شکل موج سینوسی ورودی را برابر با 50 هرتز در نظر بگیرید. دامنه شکل موج سینوسی ورودی نیز کمتر از 10 ولت باشد. خروجی این شکل موج را به یک موتور </w:t>
      </w:r>
      <w:r>
        <w:rPr>
          <w:rFonts w:cs="B Nazanin"/>
          <w:sz w:val="28"/>
          <w:szCs w:val="28"/>
          <w:lang w:bidi="fa-IR"/>
        </w:rPr>
        <w:t>dc</w:t>
      </w:r>
      <w:r>
        <w:rPr>
          <w:rFonts w:cs="B Nazanin" w:hint="cs"/>
          <w:sz w:val="28"/>
          <w:szCs w:val="28"/>
          <w:rtl/>
          <w:lang w:bidi="fa-IR"/>
        </w:rPr>
        <w:t xml:space="preserve"> دهید. </w:t>
      </w:r>
    </w:p>
    <w:p w:rsidR="00120526" w:rsidRPr="00120526" w:rsidRDefault="00120526" w:rsidP="00120526">
      <w:pPr>
        <w:pStyle w:val="ListParagraph"/>
        <w:numPr>
          <w:ilvl w:val="0"/>
          <w:numId w:val="3"/>
        </w:numPr>
        <w:bidi/>
        <w:jc w:val="both"/>
        <w:rPr>
          <w:rFonts w:eastAsiaTheme="minorEastAsia" w:cs="B Nazanin" w:hint="cs"/>
          <w:sz w:val="28"/>
          <w:szCs w:val="28"/>
          <w:rtl/>
          <w:lang w:bidi="fa-IR"/>
        </w:rPr>
      </w:pPr>
      <w:r w:rsidRPr="00120526">
        <w:rPr>
          <w:rFonts w:cs="B Nazanin" w:hint="cs"/>
          <w:sz w:val="28"/>
          <w:szCs w:val="28"/>
          <w:rtl/>
          <w:lang w:bidi="fa-IR"/>
        </w:rPr>
        <w:t>دامنه شکل موج سینوسی ورودی را کم و زیاد کنید. در مورد چگونگی تغییر سرعت موتور اظهار نظر کنید.</w:t>
      </w:r>
    </w:p>
    <w:p w:rsidR="00120526" w:rsidRDefault="00120526" w:rsidP="00120526">
      <w:pPr>
        <w:pStyle w:val="ListParagraph"/>
        <w:bidi/>
        <w:jc w:val="both"/>
        <w:rPr>
          <w:rFonts w:cs="B Nazanin" w:hint="cs"/>
          <w:sz w:val="28"/>
          <w:szCs w:val="28"/>
          <w:lang w:bidi="fa-IR"/>
        </w:rPr>
      </w:pPr>
    </w:p>
    <w:p w:rsidR="00120526" w:rsidRDefault="00120526" w:rsidP="00120526">
      <w:pPr>
        <w:pStyle w:val="ListParagraph"/>
        <w:bidi/>
        <w:ind w:left="360"/>
        <w:jc w:val="both"/>
        <w:rPr>
          <w:rFonts w:cs="B Nazanin" w:hint="cs"/>
          <w:sz w:val="28"/>
          <w:szCs w:val="28"/>
          <w:rtl/>
          <w:lang w:bidi="fa-IR"/>
        </w:rPr>
      </w:pPr>
    </w:p>
    <w:p w:rsidR="00120526" w:rsidRPr="009852D4" w:rsidRDefault="00120526" w:rsidP="00120526">
      <w:pPr>
        <w:pStyle w:val="ListParagraph"/>
        <w:bidi/>
        <w:ind w:left="360"/>
        <w:jc w:val="both"/>
        <w:rPr>
          <w:rFonts w:cs="B Nazanin"/>
          <w:sz w:val="28"/>
          <w:szCs w:val="28"/>
          <w:rtl/>
          <w:lang w:bidi="fa-IR"/>
        </w:rPr>
      </w:pPr>
      <w:r w:rsidRPr="009852D4">
        <w:rPr>
          <w:rFonts w:cs="B Nazanin" w:hint="cs"/>
          <w:sz w:val="28"/>
          <w:szCs w:val="28"/>
          <w:rtl/>
          <w:lang w:bidi="fa-IR"/>
        </w:rPr>
        <w:t>برای استفاده از امکانات آزمایشگاه یک درخواست کتبی خطاب به من بنویسید تا من زیر آن را امضا کنم و به تبع آن کارشناس آزمایشگاه با شما همکاری کند.</w:t>
      </w:r>
    </w:p>
    <w:p w:rsidR="00F83B01" w:rsidRPr="009852D4" w:rsidRDefault="00F83B01" w:rsidP="00521FD6">
      <w:pPr>
        <w:bidi/>
        <w:jc w:val="both"/>
        <w:rPr>
          <w:rFonts w:cs="B Nazanin"/>
          <w:sz w:val="28"/>
          <w:szCs w:val="28"/>
          <w:rtl/>
          <w:lang w:bidi="fa-IR"/>
        </w:rPr>
      </w:pPr>
    </w:p>
    <w:p w:rsidR="00EF5DEA" w:rsidRPr="00B57DD9" w:rsidRDefault="00EF5DEA" w:rsidP="00FF600E">
      <w:pPr>
        <w:bidi/>
        <w:jc w:val="center"/>
        <w:rPr>
          <w:rFonts w:cs="B Nazanin"/>
          <w:rtl/>
          <w:lang w:bidi="fa-IR"/>
        </w:rPr>
      </w:pPr>
    </w:p>
    <w:p w:rsidR="00EF5DEA" w:rsidRPr="00B57DD9" w:rsidRDefault="00EF5DEA" w:rsidP="00FF600E">
      <w:pPr>
        <w:bidi/>
        <w:jc w:val="center"/>
        <w:rPr>
          <w:rFonts w:cs="B Nazanin"/>
          <w:rtl/>
          <w:lang w:bidi="fa-IR"/>
        </w:rPr>
      </w:pPr>
    </w:p>
    <w:p w:rsidR="00EF5DEA" w:rsidRPr="00B57DD9" w:rsidRDefault="00EF5DEA" w:rsidP="00FF600E">
      <w:pPr>
        <w:bidi/>
        <w:jc w:val="center"/>
        <w:rPr>
          <w:rFonts w:cs="B Nazanin"/>
          <w:rtl/>
          <w:lang w:bidi="fa-IR"/>
        </w:rPr>
      </w:pPr>
    </w:p>
    <w:p w:rsidR="00EF5DEA" w:rsidRPr="00B57DD9" w:rsidRDefault="00EF5DEA" w:rsidP="00FF600E">
      <w:pPr>
        <w:bidi/>
        <w:jc w:val="center"/>
        <w:rPr>
          <w:rFonts w:cs="B Nazanin"/>
          <w:rtl/>
          <w:lang w:bidi="fa-IR"/>
        </w:rPr>
      </w:pPr>
    </w:p>
    <w:p w:rsidR="00EF5DEA" w:rsidRPr="00B57DD9" w:rsidRDefault="00EF5DEA" w:rsidP="00FF600E">
      <w:pPr>
        <w:bidi/>
        <w:jc w:val="center"/>
        <w:rPr>
          <w:rFonts w:cs="B Nazanin"/>
          <w:noProof/>
          <w:rtl/>
        </w:rPr>
      </w:pPr>
    </w:p>
    <w:p w:rsidR="00EF5DEA" w:rsidRPr="00B57DD9" w:rsidRDefault="00EF5DEA" w:rsidP="00FF600E">
      <w:pPr>
        <w:bidi/>
        <w:jc w:val="center"/>
        <w:rPr>
          <w:rFonts w:cs="B Nazanin"/>
          <w:rtl/>
          <w:lang w:bidi="fa-IR"/>
        </w:rPr>
      </w:pPr>
    </w:p>
    <w:p w:rsidR="00EF5DEA" w:rsidRPr="00B57DD9" w:rsidRDefault="00EF5DEA" w:rsidP="00FF600E">
      <w:pPr>
        <w:bidi/>
        <w:jc w:val="center"/>
        <w:rPr>
          <w:rFonts w:cs="B Nazanin"/>
          <w:rtl/>
          <w:lang w:bidi="fa-IR"/>
        </w:rPr>
      </w:pPr>
    </w:p>
    <w:p w:rsidR="00EF5DEA" w:rsidRPr="00B57DD9" w:rsidRDefault="00EF5DEA" w:rsidP="00FF600E">
      <w:pPr>
        <w:bidi/>
        <w:jc w:val="center"/>
        <w:rPr>
          <w:rFonts w:cs="B Nazanin"/>
          <w:rtl/>
          <w:lang w:bidi="fa-IR"/>
        </w:rPr>
      </w:pPr>
    </w:p>
    <w:p w:rsidR="00EF5DEA" w:rsidRPr="00B57DD9" w:rsidRDefault="00EF5DEA" w:rsidP="00FF600E">
      <w:pPr>
        <w:bidi/>
        <w:jc w:val="center"/>
        <w:rPr>
          <w:rFonts w:cs="B Nazanin"/>
          <w:rtl/>
          <w:lang w:bidi="fa-IR"/>
        </w:rPr>
      </w:pPr>
    </w:p>
    <w:p w:rsidR="00EF5DEA" w:rsidRPr="00B57DD9" w:rsidRDefault="00EF5DEA" w:rsidP="00FF600E">
      <w:pPr>
        <w:bidi/>
        <w:jc w:val="center"/>
        <w:rPr>
          <w:rFonts w:cs="B Nazanin"/>
          <w:rtl/>
          <w:lang w:bidi="fa-IR"/>
        </w:rPr>
      </w:pPr>
    </w:p>
    <w:sectPr w:rsidR="00EF5DEA" w:rsidRPr="00B57DD9" w:rsidSect="00FF60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0293C"/>
    <w:multiLevelType w:val="hybridMultilevel"/>
    <w:tmpl w:val="34D8B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59A1DA7"/>
    <w:multiLevelType w:val="hybridMultilevel"/>
    <w:tmpl w:val="9CA8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4F3266"/>
    <w:multiLevelType w:val="hybridMultilevel"/>
    <w:tmpl w:val="FFBC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F5DEA"/>
    <w:rsid w:val="000044CB"/>
    <w:rsid w:val="00120526"/>
    <w:rsid w:val="00381C42"/>
    <w:rsid w:val="003F523D"/>
    <w:rsid w:val="00521FD6"/>
    <w:rsid w:val="005B3D9B"/>
    <w:rsid w:val="007E1FE7"/>
    <w:rsid w:val="008F3C8D"/>
    <w:rsid w:val="009852D4"/>
    <w:rsid w:val="00B06AE8"/>
    <w:rsid w:val="00B3702E"/>
    <w:rsid w:val="00B57DD9"/>
    <w:rsid w:val="00CC4A53"/>
    <w:rsid w:val="00CE2A06"/>
    <w:rsid w:val="00D261CB"/>
    <w:rsid w:val="00D9785E"/>
    <w:rsid w:val="00EF5DEA"/>
    <w:rsid w:val="00F329AE"/>
    <w:rsid w:val="00F45FB7"/>
    <w:rsid w:val="00F6503C"/>
    <w:rsid w:val="00F83B01"/>
    <w:rsid w:val="00FA7D50"/>
    <w:rsid w:val="00FB0CD6"/>
    <w:rsid w:val="00FF60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DEA"/>
    <w:rPr>
      <w:rFonts w:ascii="Tahoma" w:hAnsi="Tahoma" w:cs="Tahoma"/>
      <w:sz w:val="16"/>
      <w:szCs w:val="16"/>
    </w:rPr>
  </w:style>
  <w:style w:type="paragraph" w:styleId="ListParagraph">
    <w:name w:val="List Paragraph"/>
    <w:basedOn w:val="Normal"/>
    <w:uiPriority w:val="34"/>
    <w:qFormat/>
    <w:rsid w:val="00FF600E"/>
    <w:pPr>
      <w:ind w:left="720"/>
      <w:contextualSpacing/>
    </w:pPr>
  </w:style>
  <w:style w:type="character" w:styleId="PlaceholderText">
    <w:name w:val="Placeholder Text"/>
    <w:basedOn w:val="DefaultParagraphFont"/>
    <w:uiPriority w:val="99"/>
    <w:semiHidden/>
    <w:rsid w:val="009852D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shamsi</dc:creator>
  <cp:lastModifiedBy>dr shamsi</cp:lastModifiedBy>
  <cp:revision>4</cp:revision>
  <dcterms:created xsi:type="dcterms:W3CDTF">2016-10-30T04:16:00Z</dcterms:created>
  <dcterms:modified xsi:type="dcterms:W3CDTF">2016-10-30T04:23:00Z</dcterms:modified>
</cp:coreProperties>
</file>